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3EE2" w14:textId="458E2EE4" w:rsidR="0063681A" w:rsidRDefault="006368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drawing>
          <wp:inline distT="0" distB="0" distL="0" distR="0" wp14:anchorId="3614D17A" wp14:editId="40B657B6">
            <wp:extent cx="2843443" cy="795867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661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25624217" w14:textId="77777777" w:rsidR="0063681A" w:rsidRDefault="0063681A">
      <w:pPr>
        <w:rPr>
          <w:b/>
          <w:bCs/>
          <w:sz w:val="28"/>
          <w:szCs w:val="28"/>
        </w:rPr>
      </w:pPr>
    </w:p>
    <w:p w14:paraId="38E196F5" w14:textId="3FE3E8AE" w:rsidR="00884FF1" w:rsidRPr="0063681A" w:rsidRDefault="006B31C9">
      <w:pPr>
        <w:rPr>
          <w:b/>
          <w:bCs/>
          <w:sz w:val="28"/>
          <w:szCs w:val="28"/>
        </w:rPr>
      </w:pPr>
      <w:r w:rsidRPr="0063681A">
        <w:rPr>
          <w:b/>
          <w:bCs/>
          <w:sz w:val="28"/>
          <w:szCs w:val="28"/>
        </w:rPr>
        <w:t>Nature Bowl 2023: Coach Registration Form</w:t>
      </w:r>
      <w:r w:rsidR="00482821" w:rsidRPr="0063681A">
        <w:rPr>
          <w:b/>
          <w:bCs/>
          <w:sz w:val="28"/>
          <w:szCs w:val="28"/>
        </w:rPr>
        <w:tab/>
      </w:r>
      <w:r w:rsidR="00482821" w:rsidRPr="0063681A">
        <w:rPr>
          <w:b/>
          <w:bCs/>
          <w:sz w:val="28"/>
          <w:szCs w:val="28"/>
        </w:rPr>
        <w:tab/>
      </w:r>
      <w:r w:rsidR="00482821" w:rsidRPr="0063681A">
        <w:rPr>
          <w:b/>
          <w:bCs/>
          <w:sz w:val="28"/>
          <w:szCs w:val="28"/>
        </w:rPr>
        <w:tab/>
      </w:r>
      <w:r w:rsidR="00482821" w:rsidRPr="0063681A">
        <w:rPr>
          <w:b/>
          <w:bCs/>
          <w:sz w:val="28"/>
          <w:szCs w:val="28"/>
        </w:rPr>
        <w:tab/>
      </w:r>
      <w:r w:rsidR="00482821" w:rsidRPr="0063681A">
        <w:rPr>
          <w:b/>
          <w:bCs/>
          <w:sz w:val="28"/>
          <w:szCs w:val="28"/>
        </w:rPr>
        <w:tab/>
      </w:r>
      <w:r w:rsidR="00482821" w:rsidRPr="0063681A">
        <w:rPr>
          <w:b/>
          <w:bCs/>
          <w:sz w:val="28"/>
          <w:szCs w:val="28"/>
        </w:rPr>
        <w:tab/>
      </w:r>
    </w:p>
    <w:p w14:paraId="50BCF99A" w14:textId="54C5D706" w:rsidR="006B31C9" w:rsidRPr="0063681A" w:rsidRDefault="006B31C9">
      <w:pPr>
        <w:rPr>
          <w:b/>
          <w:bCs/>
          <w:sz w:val="28"/>
          <w:szCs w:val="28"/>
        </w:rPr>
      </w:pPr>
    </w:p>
    <w:p w14:paraId="7CB9FDC1" w14:textId="314FD2B7" w:rsidR="006B31C9" w:rsidRPr="0063681A" w:rsidRDefault="006B31C9">
      <w:pPr>
        <w:rPr>
          <w:i/>
          <w:iCs/>
          <w:sz w:val="28"/>
          <w:szCs w:val="28"/>
        </w:rPr>
      </w:pPr>
      <w:r w:rsidRPr="0063681A">
        <w:rPr>
          <w:i/>
          <w:iCs/>
          <w:sz w:val="28"/>
          <w:szCs w:val="28"/>
        </w:rPr>
        <w:t>Welcome to</w:t>
      </w:r>
      <w:r w:rsidR="005322C8" w:rsidRPr="0063681A">
        <w:rPr>
          <w:i/>
          <w:iCs/>
          <w:sz w:val="28"/>
          <w:szCs w:val="28"/>
        </w:rPr>
        <w:t xml:space="preserve"> the California Department of Fish and Wildlife’s</w:t>
      </w:r>
      <w:r w:rsidRPr="0063681A">
        <w:rPr>
          <w:i/>
          <w:iCs/>
          <w:sz w:val="28"/>
          <w:szCs w:val="28"/>
        </w:rPr>
        <w:t xml:space="preserve"> Nature Bowl 2023! </w:t>
      </w:r>
      <w:r w:rsidR="0063681A" w:rsidRPr="0063681A">
        <w:rPr>
          <w:i/>
          <w:iCs/>
          <w:sz w:val="28"/>
          <w:szCs w:val="28"/>
        </w:rPr>
        <w:t xml:space="preserve"> </w:t>
      </w:r>
      <w:r w:rsidRPr="0063681A">
        <w:rPr>
          <w:i/>
          <w:iCs/>
          <w:sz w:val="28"/>
          <w:szCs w:val="28"/>
        </w:rPr>
        <w:t xml:space="preserve">We are </w:t>
      </w:r>
      <w:r w:rsidR="005322C8" w:rsidRPr="0063681A">
        <w:rPr>
          <w:i/>
          <w:iCs/>
          <w:sz w:val="28"/>
          <w:szCs w:val="28"/>
        </w:rPr>
        <w:t xml:space="preserve">very </w:t>
      </w:r>
      <w:r w:rsidRPr="0063681A">
        <w:rPr>
          <w:i/>
          <w:iCs/>
          <w:sz w:val="28"/>
          <w:szCs w:val="28"/>
        </w:rPr>
        <w:t>excited to have you and your team participate this year in the fun and educational Nature Bowl competition!</w:t>
      </w:r>
    </w:p>
    <w:p w14:paraId="718589F9" w14:textId="2B0B11FD" w:rsidR="006B31C9" w:rsidRPr="0063681A" w:rsidRDefault="006B31C9">
      <w:pPr>
        <w:rPr>
          <w:i/>
          <w:iCs/>
          <w:sz w:val="28"/>
          <w:szCs w:val="28"/>
        </w:rPr>
      </w:pPr>
    </w:p>
    <w:p w14:paraId="3FEFB52E" w14:textId="52B917E9" w:rsidR="0063681A" w:rsidRDefault="006B31C9">
      <w:pPr>
        <w:rPr>
          <w:sz w:val="28"/>
          <w:szCs w:val="28"/>
        </w:rPr>
      </w:pPr>
      <w:r w:rsidRPr="0063681A">
        <w:rPr>
          <w:i/>
          <w:iCs/>
          <w:sz w:val="28"/>
          <w:szCs w:val="28"/>
        </w:rPr>
        <w:t xml:space="preserve">Please fill </w:t>
      </w:r>
      <w:r w:rsidR="005322C8" w:rsidRPr="0063681A">
        <w:rPr>
          <w:i/>
          <w:iCs/>
          <w:sz w:val="28"/>
          <w:szCs w:val="28"/>
        </w:rPr>
        <w:t xml:space="preserve">out </w:t>
      </w:r>
      <w:r w:rsidRPr="0063681A">
        <w:rPr>
          <w:i/>
          <w:iCs/>
          <w:sz w:val="28"/>
          <w:szCs w:val="28"/>
        </w:rPr>
        <w:t>this form completel</w:t>
      </w:r>
      <w:r w:rsidR="0063681A">
        <w:rPr>
          <w:i/>
          <w:iCs/>
          <w:sz w:val="28"/>
          <w:szCs w:val="28"/>
        </w:rPr>
        <w:t>y</w:t>
      </w:r>
      <w:r w:rsidRPr="0063681A">
        <w:rPr>
          <w:i/>
          <w:iCs/>
          <w:sz w:val="28"/>
          <w:szCs w:val="28"/>
        </w:rPr>
        <w:t>, then email it to:</w:t>
      </w:r>
      <w:r w:rsidRPr="0063681A">
        <w:rPr>
          <w:sz w:val="28"/>
          <w:szCs w:val="28"/>
        </w:rPr>
        <w:t xml:space="preserve"> </w:t>
      </w:r>
      <w:hyperlink r:id="rId6" w:history="1">
        <w:r w:rsidRPr="0063681A">
          <w:rPr>
            <w:rStyle w:val="Hyperlink"/>
            <w:sz w:val="28"/>
            <w:szCs w:val="28"/>
          </w:rPr>
          <w:t>genelle.treaster@wildlife.ca.gov</w:t>
        </w:r>
      </w:hyperlink>
      <w:r w:rsidR="0063681A">
        <w:rPr>
          <w:sz w:val="28"/>
          <w:szCs w:val="28"/>
        </w:rPr>
        <w:t xml:space="preserve">   </w:t>
      </w:r>
    </w:p>
    <w:p w14:paraId="62BDEC8D" w14:textId="712B56A9" w:rsidR="006B31C9" w:rsidRPr="0063681A" w:rsidRDefault="00EA627F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There is a $25 per team registration fee. Payment details forthcoming. </w:t>
      </w:r>
      <w:r w:rsidR="00576A69" w:rsidRPr="0063681A">
        <w:rPr>
          <w:i/>
          <w:iCs/>
          <w:sz w:val="28"/>
          <w:szCs w:val="28"/>
        </w:rPr>
        <w:t>Thank you!</w:t>
      </w:r>
      <w:r w:rsidR="006B31C9" w:rsidRPr="0063681A">
        <w:rPr>
          <w:i/>
          <w:iCs/>
          <w:sz w:val="28"/>
          <w:szCs w:val="28"/>
        </w:rPr>
        <w:t xml:space="preserve"> </w:t>
      </w:r>
    </w:p>
    <w:p w14:paraId="15181010" w14:textId="572CEA56" w:rsidR="006B31C9" w:rsidRPr="006B31C9" w:rsidRDefault="006B31C9">
      <w:pPr>
        <w:rPr>
          <w:sz w:val="32"/>
          <w:szCs w:val="32"/>
        </w:rPr>
      </w:pPr>
    </w:p>
    <w:p w14:paraId="7126CBBE" w14:textId="7E2FD88A" w:rsidR="006B31C9" w:rsidRPr="0063681A" w:rsidRDefault="00DF4263" w:rsidP="0063681A">
      <w:pPr>
        <w:spacing w:line="360" w:lineRule="auto"/>
        <w:rPr>
          <w:sz w:val="28"/>
          <w:szCs w:val="28"/>
        </w:rPr>
      </w:pPr>
      <w:r w:rsidRPr="0063681A">
        <w:rPr>
          <w:sz w:val="28"/>
          <w:szCs w:val="28"/>
        </w:rPr>
        <w:t xml:space="preserve">COACH </w:t>
      </w:r>
      <w:r w:rsidR="006B31C9" w:rsidRPr="0063681A">
        <w:rPr>
          <w:sz w:val="28"/>
          <w:szCs w:val="28"/>
        </w:rPr>
        <w:t>NAME:</w:t>
      </w:r>
    </w:p>
    <w:p w14:paraId="61C35BE4" w14:textId="037E8CAD" w:rsidR="0063681A" w:rsidRPr="0063681A" w:rsidRDefault="006B31C9" w:rsidP="0063681A">
      <w:pPr>
        <w:spacing w:line="360" w:lineRule="auto"/>
        <w:rPr>
          <w:sz w:val="28"/>
          <w:szCs w:val="28"/>
        </w:rPr>
      </w:pPr>
      <w:r w:rsidRPr="0063681A">
        <w:rPr>
          <w:sz w:val="28"/>
          <w:szCs w:val="28"/>
        </w:rPr>
        <w:t>SCHOOL:</w:t>
      </w:r>
      <w:r w:rsidR="0063681A" w:rsidRPr="0063681A">
        <w:rPr>
          <w:b/>
          <w:bCs/>
          <w:noProof/>
          <w:sz w:val="28"/>
          <w:szCs w:val="28"/>
        </w:rPr>
        <w:t xml:space="preserve"> </w:t>
      </w:r>
    </w:p>
    <w:p w14:paraId="27991817" w14:textId="53F7BABA" w:rsidR="006B31C9" w:rsidRPr="0063681A" w:rsidRDefault="006B31C9" w:rsidP="0063681A">
      <w:pPr>
        <w:spacing w:line="360" w:lineRule="auto"/>
        <w:rPr>
          <w:sz w:val="28"/>
          <w:szCs w:val="28"/>
        </w:rPr>
      </w:pPr>
      <w:r w:rsidRPr="0063681A">
        <w:rPr>
          <w:sz w:val="28"/>
          <w:szCs w:val="28"/>
        </w:rPr>
        <w:t>SCHOOL ADDRESS:</w:t>
      </w:r>
      <w:r w:rsidR="0080619D" w:rsidRPr="0063681A">
        <w:rPr>
          <w:noProof/>
          <w:sz w:val="28"/>
          <w:szCs w:val="28"/>
        </w:rPr>
        <w:t xml:space="preserve"> </w:t>
      </w:r>
    </w:p>
    <w:p w14:paraId="453A4426" w14:textId="1D419DD4" w:rsidR="006B31C9" w:rsidRPr="0063681A" w:rsidRDefault="00DF4263" w:rsidP="0063681A">
      <w:pPr>
        <w:spacing w:line="360" w:lineRule="auto"/>
        <w:rPr>
          <w:sz w:val="28"/>
          <w:szCs w:val="28"/>
        </w:rPr>
      </w:pPr>
      <w:r w:rsidRPr="0063681A">
        <w:rPr>
          <w:sz w:val="28"/>
          <w:szCs w:val="28"/>
        </w:rPr>
        <w:t xml:space="preserve">COACH </w:t>
      </w:r>
      <w:r w:rsidR="006B31C9" w:rsidRPr="0063681A">
        <w:rPr>
          <w:sz w:val="28"/>
          <w:szCs w:val="28"/>
        </w:rPr>
        <w:t>EMAIL ADDRESS:</w:t>
      </w:r>
      <w:r w:rsidR="005322C8" w:rsidRPr="0063681A">
        <w:rPr>
          <w:noProof/>
          <w:sz w:val="28"/>
          <w:szCs w:val="28"/>
        </w:rPr>
        <w:t xml:space="preserve"> </w:t>
      </w:r>
    </w:p>
    <w:p w14:paraId="303FCF89" w14:textId="2AF4E789" w:rsidR="006B31C9" w:rsidRPr="0063681A" w:rsidRDefault="00DF4263" w:rsidP="0063681A">
      <w:pPr>
        <w:spacing w:line="360" w:lineRule="auto"/>
        <w:rPr>
          <w:sz w:val="28"/>
          <w:szCs w:val="28"/>
        </w:rPr>
      </w:pPr>
      <w:r w:rsidRPr="0063681A">
        <w:rPr>
          <w:sz w:val="28"/>
          <w:szCs w:val="28"/>
        </w:rPr>
        <w:t xml:space="preserve">COACH </w:t>
      </w:r>
      <w:r w:rsidR="006B31C9" w:rsidRPr="0063681A">
        <w:rPr>
          <w:sz w:val="28"/>
          <w:szCs w:val="28"/>
        </w:rPr>
        <w:t>PHONE NUMBER:</w:t>
      </w:r>
    </w:p>
    <w:p w14:paraId="5BB14742" w14:textId="5466C7B1" w:rsidR="0063681A" w:rsidRDefault="006B31C9" w:rsidP="0063681A">
      <w:pPr>
        <w:rPr>
          <w:sz w:val="28"/>
          <w:szCs w:val="28"/>
        </w:rPr>
      </w:pPr>
      <w:r w:rsidRPr="0063681A">
        <w:rPr>
          <w:sz w:val="28"/>
          <w:szCs w:val="28"/>
        </w:rPr>
        <w:t xml:space="preserve">TEAM GRADES:  </w:t>
      </w:r>
      <w:r w:rsidR="0063681A">
        <w:rPr>
          <w:sz w:val="28"/>
          <w:szCs w:val="28"/>
        </w:rPr>
        <w:tab/>
      </w:r>
      <w:r w:rsidRPr="0063681A">
        <w:rPr>
          <w:sz w:val="28"/>
          <w:szCs w:val="28"/>
        </w:rPr>
        <w:t xml:space="preserve">3/4 grade  </w:t>
      </w:r>
      <w:r w:rsidR="00E0336F" w:rsidRPr="0063681A">
        <w:rPr>
          <w:sz w:val="28"/>
          <w:szCs w:val="28"/>
        </w:rPr>
        <w:t xml:space="preserve">  </w:t>
      </w:r>
      <w:r w:rsidR="0063681A">
        <w:rPr>
          <w:sz w:val="28"/>
          <w:szCs w:val="28"/>
        </w:rPr>
        <w:t xml:space="preserve"> </w:t>
      </w:r>
      <w:r w:rsidRPr="0063681A">
        <w:rPr>
          <w:sz w:val="28"/>
          <w:szCs w:val="28"/>
        </w:rPr>
        <w:t xml:space="preserve">(or) </w:t>
      </w:r>
      <w:r w:rsidRPr="0063681A">
        <w:rPr>
          <w:sz w:val="28"/>
          <w:szCs w:val="28"/>
        </w:rPr>
        <w:tab/>
        <w:t xml:space="preserve">  </w:t>
      </w:r>
      <w:r w:rsidR="00E0336F" w:rsidRPr="0063681A">
        <w:rPr>
          <w:sz w:val="28"/>
          <w:szCs w:val="28"/>
        </w:rPr>
        <w:t xml:space="preserve"> </w:t>
      </w:r>
      <w:r w:rsidRPr="0063681A">
        <w:rPr>
          <w:sz w:val="28"/>
          <w:szCs w:val="28"/>
        </w:rPr>
        <w:t>5/6 grade</w:t>
      </w:r>
    </w:p>
    <w:p w14:paraId="3F5F0020" w14:textId="77777777" w:rsidR="0063681A" w:rsidRPr="0063681A" w:rsidRDefault="0063681A" w:rsidP="0063681A">
      <w:pPr>
        <w:rPr>
          <w:sz w:val="28"/>
          <w:szCs w:val="28"/>
        </w:rPr>
      </w:pPr>
    </w:p>
    <w:p w14:paraId="0B9A88F5" w14:textId="08CD9A57" w:rsidR="006B31C9" w:rsidRPr="0063681A" w:rsidRDefault="006B31C9" w:rsidP="0063681A">
      <w:pPr>
        <w:rPr>
          <w:i/>
          <w:iCs/>
          <w:sz w:val="28"/>
          <w:szCs w:val="28"/>
          <w:u w:val="single"/>
        </w:rPr>
      </w:pPr>
      <w:r w:rsidRPr="0063681A">
        <w:rPr>
          <w:i/>
          <w:iCs/>
          <w:sz w:val="28"/>
          <w:szCs w:val="28"/>
          <w:u w:val="single"/>
        </w:rPr>
        <w:t xml:space="preserve">PREFERRED SEMI-FINAL SITE </w:t>
      </w:r>
      <w:r w:rsidR="0080619D" w:rsidRPr="0063681A">
        <w:rPr>
          <w:i/>
          <w:iCs/>
          <w:sz w:val="28"/>
          <w:szCs w:val="28"/>
          <w:u w:val="single"/>
        </w:rPr>
        <w:t xml:space="preserve">AND DATE </w:t>
      </w:r>
      <w:r w:rsidRPr="0063681A">
        <w:rPr>
          <w:i/>
          <w:iCs/>
          <w:sz w:val="28"/>
          <w:szCs w:val="28"/>
          <w:u w:val="single"/>
        </w:rPr>
        <w:t>(please rank 1,</w:t>
      </w:r>
      <w:r w:rsidR="00E0336F" w:rsidRPr="0063681A">
        <w:rPr>
          <w:i/>
          <w:iCs/>
          <w:sz w:val="28"/>
          <w:szCs w:val="28"/>
          <w:u w:val="single"/>
        </w:rPr>
        <w:t xml:space="preserve"> </w:t>
      </w:r>
      <w:r w:rsidRPr="0063681A">
        <w:rPr>
          <w:i/>
          <w:iCs/>
          <w:sz w:val="28"/>
          <w:szCs w:val="28"/>
          <w:u w:val="single"/>
        </w:rPr>
        <w:t>2,</w:t>
      </w:r>
      <w:r w:rsidR="00E0336F" w:rsidRPr="0063681A">
        <w:rPr>
          <w:i/>
          <w:iCs/>
          <w:sz w:val="28"/>
          <w:szCs w:val="28"/>
          <w:u w:val="single"/>
        </w:rPr>
        <w:t xml:space="preserve"> </w:t>
      </w:r>
      <w:r w:rsidRPr="0063681A">
        <w:rPr>
          <w:i/>
          <w:iCs/>
          <w:sz w:val="28"/>
          <w:szCs w:val="28"/>
          <w:u w:val="single"/>
        </w:rPr>
        <w:t>3):</w:t>
      </w:r>
    </w:p>
    <w:p w14:paraId="1C06D18B" w14:textId="01005080" w:rsidR="006B31C9" w:rsidRPr="0063681A" w:rsidRDefault="006B31C9" w:rsidP="006B31C9">
      <w:pPr>
        <w:rPr>
          <w:sz w:val="28"/>
          <w:szCs w:val="28"/>
        </w:rPr>
      </w:pPr>
      <w:r w:rsidRPr="0063681A">
        <w:rPr>
          <w:b/>
          <w:bCs/>
          <w:sz w:val="28"/>
          <w:szCs w:val="28"/>
        </w:rPr>
        <w:t>March</w:t>
      </w:r>
    </w:p>
    <w:p w14:paraId="4CA1738C" w14:textId="05617E1A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15</w:t>
      </w:r>
      <w:r w:rsidRPr="0063681A">
        <w:rPr>
          <w:sz w:val="28"/>
          <w:szCs w:val="28"/>
        </w:rPr>
        <w:tab/>
        <w:t>Nimbus</w:t>
      </w:r>
      <w:r w:rsidR="00E0336F" w:rsidRPr="0063681A">
        <w:rPr>
          <w:sz w:val="28"/>
          <w:szCs w:val="28"/>
        </w:rPr>
        <w:t xml:space="preserve"> Fish Hatchery</w:t>
      </w:r>
    </w:p>
    <w:p w14:paraId="68DAA895" w14:textId="718F9652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22</w:t>
      </w:r>
      <w:r w:rsidRPr="0063681A">
        <w:rPr>
          <w:sz w:val="28"/>
          <w:szCs w:val="28"/>
        </w:rPr>
        <w:tab/>
        <w:t>Sutter/Yuba</w:t>
      </w:r>
      <w:r w:rsidR="00E0336F" w:rsidRPr="0063681A">
        <w:rPr>
          <w:sz w:val="28"/>
          <w:szCs w:val="28"/>
        </w:rPr>
        <w:t xml:space="preserve"> County</w:t>
      </w:r>
      <w:r w:rsidRPr="0063681A">
        <w:rPr>
          <w:sz w:val="28"/>
          <w:szCs w:val="28"/>
        </w:rPr>
        <w:tab/>
      </w:r>
      <w:r w:rsidRPr="0063681A">
        <w:rPr>
          <w:sz w:val="28"/>
          <w:szCs w:val="28"/>
        </w:rPr>
        <w:tab/>
      </w:r>
      <w:r w:rsidRPr="0063681A">
        <w:rPr>
          <w:sz w:val="28"/>
          <w:szCs w:val="28"/>
        </w:rPr>
        <w:tab/>
      </w:r>
    </w:p>
    <w:p w14:paraId="27825D75" w14:textId="7D185ACF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 xml:space="preserve">29 </w:t>
      </w:r>
      <w:r w:rsidRPr="0063681A">
        <w:rPr>
          <w:sz w:val="28"/>
          <w:szCs w:val="28"/>
        </w:rPr>
        <w:tab/>
        <w:t>Placer Nature Center</w:t>
      </w:r>
    </w:p>
    <w:p w14:paraId="4F48189C" w14:textId="77777777" w:rsidR="006B31C9" w:rsidRPr="0063681A" w:rsidRDefault="006B31C9" w:rsidP="006B31C9">
      <w:pPr>
        <w:rPr>
          <w:sz w:val="28"/>
          <w:szCs w:val="28"/>
        </w:rPr>
      </w:pPr>
    </w:p>
    <w:p w14:paraId="1BE500F9" w14:textId="378979FD" w:rsidR="006B31C9" w:rsidRPr="0063681A" w:rsidRDefault="006B31C9" w:rsidP="006B31C9">
      <w:pPr>
        <w:rPr>
          <w:sz w:val="28"/>
          <w:szCs w:val="28"/>
        </w:rPr>
      </w:pPr>
      <w:r w:rsidRPr="0063681A">
        <w:rPr>
          <w:b/>
          <w:bCs/>
          <w:sz w:val="28"/>
          <w:szCs w:val="28"/>
        </w:rPr>
        <w:t>April</w:t>
      </w:r>
    </w:p>
    <w:p w14:paraId="3B63244D" w14:textId="6238983C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13</w:t>
      </w:r>
      <w:r w:rsidRPr="0063681A">
        <w:rPr>
          <w:sz w:val="28"/>
          <w:szCs w:val="28"/>
        </w:rPr>
        <w:tab/>
        <w:t xml:space="preserve">American River Conservancy </w:t>
      </w:r>
    </w:p>
    <w:p w14:paraId="657481A0" w14:textId="788080F2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18</w:t>
      </w:r>
      <w:r w:rsidRPr="0063681A">
        <w:rPr>
          <w:sz w:val="28"/>
          <w:szCs w:val="28"/>
        </w:rPr>
        <w:tab/>
        <w:t>Calaveras/Tuolumne</w:t>
      </w:r>
      <w:r w:rsidRPr="0063681A">
        <w:rPr>
          <w:sz w:val="28"/>
          <w:szCs w:val="28"/>
        </w:rPr>
        <w:tab/>
      </w:r>
      <w:r w:rsidRPr="0063681A">
        <w:rPr>
          <w:sz w:val="28"/>
          <w:szCs w:val="28"/>
        </w:rPr>
        <w:tab/>
      </w:r>
    </w:p>
    <w:p w14:paraId="419DC74B" w14:textId="4644D898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20</w:t>
      </w:r>
      <w:r w:rsidRPr="0063681A">
        <w:rPr>
          <w:sz w:val="28"/>
          <w:szCs w:val="28"/>
        </w:rPr>
        <w:tab/>
        <w:t>Stone Lakes N</w:t>
      </w:r>
      <w:r w:rsidR="00E0336F" w:rsidRPr="0063681A">
        <w:rPr>
          <w:sz w:val="28"/>
          <w:szCs w:val="28"/>
        </w:rPr>
        <w:t xml:space="preserve">ational </w:t>
      </w:r>
      <w:r w:rsidRPr="0063681A">
        <w:rPr>
          <w:sz w:val="28"/>
          <w:szCs w:val="28"/>
        </w:rPr>
        <w:t>W</w:t>
      </w:r>
      <w:r w:rsidR="00E0336F" w:rsidRPr="0063681A">
        <w:rPr>
          <w:sz w:val="28"/>
          <w:szCs w:val="28"/>
        </w:rPr>
        <w:t xml:space="preserve">ildlife </w:t>
      </w:r>
      <w:r w:rsidRPr="0063681A">
        <w:rPr>
          <w:sz w:val="28"/>
          <w:szCs w:val="28"/>
        </w:rPr>
        <w:t>R</w:t>
      </w:r>
      <w:r w:rsidR="00E0336F" w:rsidRPr="0063681A">
        <w:rPr>
          <w:sz w:val="28"/>
          <w:szCs w:val="28"/>
        </w:rPr>
        <w:t>efuge</w:t>
      </w:r>
    </w:p>
    <w:p w14:paraId="5CF35EDD" w14:textId="7836BCC9" w:rsidR="006B31C9" w:rsidRPr="0063681A" w:rsidRDefault="006B31C9" w:rsidP="006B31C9">
      <w:pPr>
        <w:rPr>
          <w:sz w:val="28"/>
          <w:szCs w:val="28"/>
        </w:rPr>
      </w:pPr>
      <w:r w:rsidRPr="0063681A">
        <w:rPr>
          <w:sz w:val="28"/>
          <w:szCs w:val="28"/>
        </w:rPr>
        <w:t>___</w:t>
      </w:r>
      <w:r w:rsidRPr="0063681A">
        <w:rPr>
          <w:sz w:val="28"/>
          <w:szCs w:val="28"/>
        </w:rPr>
        <w:tab/>
        <w:t>26</w:t>
      </w:r>
      <w:r w:rsidRPr="0063681A">
        <w:rPr>
          <w:sz w:val="28"/>
          <w:szCs w:val="28"/>
        </w:rPr>
        <w:tab/>
        <w:t>Yolo Basin</w:t>
      </w:r>
    </w:p>
    <w:p w14:paraId="66F569DF" w14:textId="77777777" w:rsidR="00482821" w:rsidRDefault="00482821" w:rsidP="006B31C9">
      <w:pPr>
        <w:rPr>
          <w:sz w:val="32"/>
          <w:szCs w:val="32"/>
        </w:rPr>
      </w:pPr>
    </w:p>
    <w:p w14:paraId="54214953" w14:textId="6507FAD1" w:rsidR="006B31C9" w:rsidRDefault="006368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14E12B" wp14:editId="111D6A0C">
            <wp:extent cx="782320" cy="1031631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10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F11B846" wp14:editId="3D907DA6">
            <wp:extent cx="1015577" cy="1044051"/>
            <wp:effectExtent l="0" t="0" r="635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43" cy="10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B3CDD07" wp14:editId="26893514">
            <wp:extent cx="1191530" cy="936202"/>
            <wp:effectExtent l="0" t="0" r="2540" b="381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85" cy="98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576">
        <w:rPr>
          <w:noProof/>
          <w:sz w:val="28"/>
          <w:szCs w:val="28"/>
        </w:rPr>
        <w:drawing>
          <wp:inline distT="0" distB="0" distL="0" distR="0" wp14:anchorId="7E2E03D5" wp14:editId="4655EF66">
            <wp:extent cx="1263936" cy="407314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64" cy="46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028BE76" wp14:editId="64FBF183">
            <wp:extent cx="668867" cy="95679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95" cy="10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7786EFA" wp14:editId="2ECC5EB9">
            <wp:extent cx="984068" cy="9567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20" cy="99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576">
        <w:rPr>
          <w:noProof/>
          <w:sz w:val="28"/>
          <w:szCs w:val="28"/>
        </w:rPr>
        <w:drawing>
          <wp:inline distT="0" distB="0" distL="0" distR="0" wp14:anchorId="65E315AB" wp14:editId="53C33B67">
            <wp:extent cx="880534" cy="880534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12" cy="9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7B65" w14:textId="21C6D999" w:rsidR="006B31C9" w:rsidRPr="006B31C9" w:rsidRDefault="00482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6B31C9" w:rsidRPr="006B31C9" w:rsidSect="0063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C9"/>
    <w:rsid w:val="00091843"/>
    <w:rsid w:val="001B6AEF"/>
    <w:rsid w:val="002E4FA7"/>
    <w:rsid w:val="004356D0"/>
    <w:rsid w:val="00482821"/>
    <w:rsid w:val="00523939"/>
    <w:rsid w:val="005322C8"/>
    <w:rsid w:val="00576A69"/>
    <w:rsid w:val="0063681A"/>
    <w:rsid w:val="006B31C9"/>
    <w:rsid w:val="006D2781"/>
    <w:rsid w:val="007258F1"/>
    <w:rsid w:val="0080619D"/>
    <w:rsid w:val="009D47FF"/>
    <w:rsid w:val="00AE0E68"/>
    <w:rsid w:val="00CC52FD"/>
    <w:rsid w:val="00DF4263"/>
    <w:rsid w:val="00E0336F"/>
    <w:rsid w:val="00EA627F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07F3"/>
  <w15:chartTrackingRefBased/>
  <w15:docId w15:val="{CEE85A3B-C7F7-1E4C-8C3F-D91CFCF2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lle.treaster@wildlife.ca.gov" TargetMode="External"/><Relationship Id="rId11" Type="http://schemas.openxmlformats.org/officeDocument/2006/relationships/image" Target="media/image6.tif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3E5C8-C837-E442-8A4C-4B09B12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genelle treaster</dc:creator>
  <cp:keywords/>
  <dc:description/>
  <cp:lastModifiedBy>genelle treaster</cp:lastModifiedBy>
  <cp:revision>5</cp:revision>
  <cp:lastPrinted>2023-01-10T17:31:00Z</cp:lastPrinted>
  <dcterms:created xsi:type="dcterms:W3CDTF">2023-01-10T17:33:00Z</dcterms:created>
  <dcterms:modified xsi:type="dcterms:W3CDTF">2023-01-11T18:33:00Z</dcterms:modified>
</cp:coreProperties>
</file>